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12" w:rsidRDefault="00697712" w:rsidP="00F425D5">
      <w:pPr>
        <w:rPr>
          <w:lang w:eastAsia="sv-SE"/>
        </w:rPr>
      </w:pPr>
      <w:bookmarkStart w:id="0" w:name="_GoBack"/>
      <w:bookmarkEnd w:id="0"/>
    </w:p>
    <w:sdt>
      <w:sdtPr>
        <w:rPr>
          <w:rFonts w:eastAsiaTheme="minorEastAsia"/>
          <w:lang w:eastAsia="sv-SE"/>
        </w:rPr>
        <w:id w:val="-1926793848"/>
        <w:docPartObj>
          <w:docPartGallery w:val="Cover Pages"/>
          <w:docPartUnique/>
        </w:docPartObj>
      </w:sdtPr>
      <w:sdtContent>
        <w:p w:rsidR="001442DE" w:rsidRDefault="001442DE"/>
        <w:p w:rsidR="001D4330" w:rsidRDefault="00B70338" w:rsidP="001D4330">
          <w:pPr>
            <w:pStyle w:val="Ingetavstnd"/>
          </w:pPr>
        </w:p>
      </w:sdtContent>
    </w:sdt>
    <w:bookmarkStart w:id="1" w:name="_Toc484174653" w:displacedByCustomXml="prev"/>
    <w:bookmarkEnd w:id="1"/>
    <w:p w:rsidR="001B1C11" w:rsidRDefault="001B1C11" w:rsidP="00BC090D">
      <w:pPr>
        <w:pStyle w:val="Rubrik1"/>
        <w:tabs>
          <w:tab w:val="right" w:pos="9072"/>
        </w:tabs>
        <w:rPr>
          <w:rFonts w:eastAsia="Century Schoolbook"/>
        </w:rPr>
      </w:pPr>
      <w:r>
        <w:rPr>
          <w:rFonts w:eastAsia="Century Schoolbook"/>
        </w:rPr>
        <w:t>Ansökan</w:t>
      </w:r>
      <w:r w:rsidR="00BC090D">
        <w:rPr>
          <w:rFonts w:eastAsia="Century Schoolbook"/>
        </w:rPr>
        <w:tab/>
      </w:r>
    </w:p>
    <w:p w:rsidR="001B1C11" w:rsidRPr="00E07E80" w:rsidRDefault="001B1C11" w:rsidP="001B1C11">
      <w:r w:rsidRPr="00E07E80">
        <w:t>om</w:t>
      </w:r>
      <w:r w:rsidRPr="00E07E80">
        <w:rPr>
          <w:spacing w:val="-7"/>
        </w:rPr>
        <w:t xml:space="preserve"> </w:t>
      </w:r>
      <w:r w:rsidRPr="00E07E80">
        <w:t>sa</w:t>
      </w:r>
      <w:r w:rsidRPr="00E07E80">
        <w:rPr>
          <w:spacing w:val="-2"/>
        </w:rPr>
        <w:t>m</w:t>
      </w:r>
      <w:r w:rsidRPr="00E07E80">
        <w:t>t</w:t>
      </w:r>
      <w:r w:rsidRPr="00E07E80">
        <w:rPr>
          <w:spacing w:val="-3"/>
        </w:rPr>
        <w:t>y</w:t>
      </w:r>
      <w:r w:rsidRPr="00E07E80">
        <w:t>c</w:t>
      </w:r>
      <w:r w:rsidRPr="00E07E80">
        <w:rPr>
          <w:spacing w:val="-8"/>
        </w:rPr>
        <w:t>k</w:t>
      </w:r>
      <w:r w:rsidRPr="00E07E80">
        <w:t>e</w:t>
      </w:r>
      <w:r w:rsidRPr="00E07E80">
        <w:rPr>
          <w:spacing w:val="-8"/>
        </w:rPr>
        <w:t xml:space="preserve"> </w:t>
      </w:r>
      <w:r w:rsidRPr="00E07E80">
        <w:t>till</w:t>
      </w:r>
      <w:r w:rsidRPr="00E07E80">
        <w:rPr>
          <w:spacing w:val="-7"/>
        </w:rPr>
        <w:t xml:space="preserve"> </w:t>
      </w:r>
      <w:r w:rsidRPr="00E07E80">
        <w:t>uppl</w:t>
      </w:r>
      <w:r w:rsidRPr="00E07E80">
        <w:rPr>
          <w:spacing w:val="-2"/>
        </w:rPr>
        <w:t>åt</w:t>
      </w:r>
      <w:r w:rsidRPr="00E07E80">
        <w:t>else</w:t>
      </w:r>
      <w:r w:rsidRPr="00E07E80">
        <w:rPr>
          <w:spacing w:val="-7"/>
        </w:rPr>
        <w:t xml:space="preserve"> </w:t>
      </w:r>
      <w:r w:rsidRPr="00E07E80">
        <w:t>i</w:t>
      </w:r>
      <w:r w:rsidRPr="00E07E80">
        <w:rPr>
          <w:spacing w:val="-7"/>
        </w:rPr>
        <w:t xml:space="preserve"> </w:t>
      </w:r>
      <w:r w:rsidRPr="00E07E80">
        <w:t>and</w:t>
      </w:r>
      <w:r w:rsidRPr="00E07E80">
        <w:rPr>
          <w:spacing w:val="-4"/>
        </w:rPr>
        <w:t>r</w:t>
      </w:r>
      <w:r w:rsidRPr="00E07E80">
        <w:t>a</w:t>
      </w:r>
      <w:r w:rsidRPr="00E07E80">
        <w:rPr>
          <w:spacing w:val="-7"/>
        </w:rPr>
        <w:t xml:space="preserve"> </w:t>
      </w:r>
      <w:r w:rsidRPr="00E07E80">
        <w:t>hand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a</w:t>
      </w:r>
      <w:r w:rsidRPr="00E07E80">
        <w:t>v</w:t>
      </w:r>
      <w:r w:rsidRPr="00E07E80">
        <w:rPr>
          <w:spacing w:val="-7"/>
        </w:rPr>
        <w:t xml:space="preserve"> </w:t>
      </w:r>
      <w:r w:rsidRPr="00E07E80">
        <w:t>bo</w:t>
      </w:r>
      <w:r w:rsidRPr="00E07E80">
        <w:rPr>
          <w:spacing w:val="-2"/>
        </w:rPr>
        <w:t>s</w:t>
      </w:r>
      <w:r w:rsidRPr="00E07E80">
        <w:rPr>
          <w:spacing w:val="-3"/>
        </w:rPr>
        <w:t>t</w:t>
      </w:r>
      <w:r w:rsidRPr="00E07E80">
        <w:t>ads</w:t>
      </w:r>
      <w:r w:rsidRPr="00E07E80">
        <w:rPr>
          <w:spacing w:val="-4"/>
        </w:rPr>
        <w:t>r</w:t>
      </w:r>
      <w:r w:rsidRPr="00E07E80">
        <w:rPr>
          <w:spacing w:val="-2"/>
        </w:rPr>
        <w:t>ä</w:t>
      </w:r>
      <w:r w:rsidRPr="00E07E80">
        <w:rPr>
          <w:spacing w:val="-3"/>
        </w:rPr>
        <w:t>t</w:t>
      </w:r>
      <w:r w:rsidRPr="00E07E80">
        <w:t>t</w:t>
      </w:r>
      <w:r w:rsidRPr="00E07E80">
        <w:rPr>
          <w:spacing w:val="-7"/>
        </w:rPr>
        <w:t xml:space="preserve"> </w:t>
      </w:r>
      <w:r w:rsidRPr="00E07E80">
        <w:t>(7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k</w:t>
      </w:r>
      <w:r w:rsidRPr="00E07E80">
        <w:t>ap</w:t>
      </w:r>
      <w:r w:rsidRPr="00E07E80">
        <w:rPr>
          <w:spacing w:val="-7"/>
        </w:rPr>
        <w:t xml:space="preserve"> </w:t>
      </w:r>
      <w:r w:rsidRPr="00E07E80">
        <w:t>10</w:t>
      </w:r>
      <w:r w:rsidRPr="00E07E80">
        <w:rPr>
          <w:spacing w:val="-7"/>
        </w:rPr>
        <w:t xml:space="preserve"> </w:t>
      </w:r>
      <w:r w:rsidRPr="00E07E80">
        <w:t>§</w:t>
      </w:r>
      <w:r w:rsidRPr="00E07E80">
        <w:rPr>
          <w:spacing w:val="-7"/>
        </w:rPr>
        <w:t xml:space="preserve"> </w:t>
      </w:r>
      <w:r w:rsidRPr="00E07E80">
        <w:t>Brl)</w:t>
      </w:r>
    </w:p>
    <w:p w:rsidR="001B1C11" w:rsidRPr="00E07E80" w:rsidRDefault="001B1C11" w:rsidP="001B1C11">
      <w:pPr>
        <w:spacing w:before="5" w:line="240" w:lineRule="exact"/>
        <w:rPr>
          <w:sz w:val="24"/>
          <w:szCs w:val="24"/>
        </w:rPr>
      </w:pPr>
    </w:p>
    <w:tbl>
      <w:tblPr>
        <w:tblW w:w="9071" w:type="dxa"/>
        <w:tblInd w:w="-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126"/>
        <w:gridCol w:w="1275"/>
        <w:gridCol w:w="851"/>
        <w:gridCol w:w="2551"/>
      </w:tblGrid>
      <w:tr w:rsidR="0093102D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9E0590" w:rsidRPr="001B1C11" w:rsidRDefault="00B70338" w:rsidP="009E0590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  <w:bookmarkEnd w:id="2"/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93102D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12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4252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93102D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93102D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12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4252" w:type="dxa"/>
            <w:gridSpan w:val="3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E-postadress</w:t>
            </w:r>
          </w:p>
          <w:p w:rsidR="0093102D" w:rsidRDefault="00B70338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pacing w:val="-12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93102D" w:rsidRDefault="00B70338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93102D" w:rsidRDefault="00B70338" w:rsidP="0093102D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C1803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03" w:rsidRDefault="00CC1803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esobje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1803" w:rsidRDefault="00CC1803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tigh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eckning</w:t>
            </w:r>
          </w:p>
          <w:p w:rsidR="00CC1803" w:rsidRDefault="00B70338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03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1803" w:rsidRPr="00CC1803" w:rsidRDefault="00CC1803" w:rsidP="00CC1803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>Föreningens namn</w:t>
            </w:r>
          </w:p>
          <w:p w:rsidR="00CC1803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03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C1803" w:rsidRDefault="00CC1803" w:rsidP="0093102D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Lgh.n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CC1803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1803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C1803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70338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93102D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:rsidR="0093102D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12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4252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93102D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93102D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12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4252" w:type="dxa"/>
            <w:gridSpan w:val="3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E-postadress</w:t>
            </w:r>
          </w:p>
          <w:p w:rsidR="0093102D" w:rsidRDefault="00B70338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pacing w:val="-12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93102D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2D" w:rsidRDefault="0093102D" w:rsidP="0093102D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93102D" w:rsidRDefault="00B70338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3102D" w:rsidRDefault="0093102D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93102D" w:rsidRDefault="00B70338" w:rsidP="0093102D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02D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93102D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enser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1B1C11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:rsidR="001B1C11" w:rsidRDefault="00B70338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70338" w:rsidP="0093102D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D671A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671A" w:rsidRDefault="00CD671A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D671A" w:rsidRDefault="00CD671A" w:rsidP="00CD671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1B1C11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1B1C11">
              <w:rPr>
                <w:rFonts w:ascii="Calibri" w:eastAsia="Calibri" w:hAnsi="Calibri" w:cs="Calibri"/>
                <w:spacing w:val="-14"/>
                <w:sz w:val="18"/>
                <w:szCs w:val="18"/>
              </w:rPr>
              <w:t>r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.o.m.</w:t>
            </w:r>
            <w:r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="00B70338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 w:rsidR="00B70338">
              <w:rPr>
                <w:rFonts w:eastAsia="Calibri-Light" w:cs="Calibri-Light"/>
              </w:rPr>
              <w:fldChar w:fldCharType="separate"/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B70338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right w:val="single" w:sz="4" w:space="0" w:color="000000" w:themeColor="text1"/>
            </w:tcBorders>
            <w:vAlign w:val="bottom"/>
          </w:tcPr>
          <w:p w:rsidR="00CD671A" w:rsidRPr="001B1C11" w:rsidRDefault="00CD671A" w:rsidP="00CD671A">
            <w:pPr>
              <w:spacing w:before="28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> </w:t>
            </w: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 xml:space="preserve">  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t.o.m.</w:t>
            </w:r>
            <w:r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="00B70338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 w:rsidR="00B70338">
              <w:rPr>
                <w:rFonts w:eastAsia="Calibri-Light" w:cs="Calibri-Light"/>
              </w:rPr>
              <w:fldChar w:fldCharType="separate"/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B70338">
              <w:rPr>
                <w:rFonts w:eastAsia="Calibri-Light" w:cs="Calibri-Light"/>
              </w:rPr>
              <w:fldChar w:fldCharType="end"/>
            </w:r>
          </w:p>
        </w:tc>
      </w:tr>
      <w:tr w:rsidR="00CD671A">
        <w:trPr>
          <w:trHeight w:hRule="exact" w:val="3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1A" w:rsidRDefault="00CD671A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671A" w:rsidRPr="001B1C11" w:rsidRDefault="00B70338" w:rsidP="0093102D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B7776B" w:rsidRPr="00B70338">
              <w:rPr>
                <w:rFonts w:ascii="Calibri" w:eastAsia="Calibri" w:hAnsi="Calibri" w:cs="Calibri"/>
              </w:rPr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bookmarkEnd w:id="3"/>
            <w:r w:rsidR="00CD671A"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="00CD671A" w:rsidRPr="001B1C11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="00CD671A"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="00CD671A" w:rsidRPr="001B1C11">
              <w:rPr>
                <w:rFonts w:ascii="Calibri" w:eastAsia="Calibri" w:hAnsi="Calibri" w:cs="Calibri"/>
                <w:sz w:val="18"/>
                <w:szCs w:val="18"/>
              </w:rPr>
              <w:t>vida</w:t>
            </w:r>
            <w:r w:rsidR="00CD671A"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="00CD671A" w:rsidRPr="001B1C11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000000"/>
              <w:right w:val="single" w:sz="4" w:space="0" w:color="000000" w:themeColor="text1"/>
            </w:tcBorders>
          </w:tcPr>
          <w:p w:rsidR="00CD671A" w:rsidRPr="001B1C11" w:rsidRDefault="00CD671A" w:rsidP="0093102D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1C11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9" w:line="240" w:lineRule="exact"/>
              <w:ind w:left="303" w:right="164" w:hanging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 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under 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tiden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B1C11" w:rsidRDefault="001B1C11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:rsidR="001B1C11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:rsidR="001B1C11" w:rsidRDefault="00B70338" w:rsidP="0093102D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:rsidR="001B1C11" w:rsidRDefault="00B70338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:rsidR="001B1C11" w:rsidRDefault="00B70338" w:rsidP="0093102D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21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B70338" w:rsidP="0093102D">
            <w:pPr>
              <w:spacing w:before="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20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Pr="00E07E80" w:rsidRDefault="001B1C11" w:rsidP="0093102D">
            <w:pPr>
              <w:spacing w:before="15" w:line="262" w:lineRule="auto"/>
              <w:ind w:left="52" w:right="414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namngivna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lä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enli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12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ap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45§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dabal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en,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örhålland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1B1C11" w:rsidRPr="00E07E80" w:rsidRDefault="001B1C11" w:rsidP="0093102D">
            <w:pPr>
              <w:spacing w:line="262" w:lineRule="auto"/>
              <w:ind w:left="52" w:right="129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18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 tillse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giltigh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upp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mellan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och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 xml:space="preserve">ahands­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blir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dd.</w:t>
            </w:r>
          </w:p>
          <w:p w:rsidR="001B1C11" w:rsidRPr="00E07E80" w:rsidRDefault="001B1C11" w:rsidP="0093102D">
            <w:pPr>
              <w:spacing w:before="3" w:line="110" w:lineRule="exact"/>
              <w:rPr>
                <w:sz w:val="11"/>
                <w:szCs w:val="11"/>
              </w:rPr>
            </w:pPr>
          </w:p>
          <w:p w:rsidR="001B1C11" w:rsidRPr="00E07E80" w:rsidRDefault="001B1C11" w:rsidP="0093102D">
            <w:pPr>
              <w:spacing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orme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enin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dnings­</w:t>
            </w:r>
          </w:p>
          <w:p w:rsidR="001B1C11" w:rsidRDefault="001B1C11" w:rsidP="0093102D">
            <w:pPr>
              <w:spacing w:before="20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eskrif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m.m.</w:t>
            </w:r>
          </w:p>
        </w:tc>
      </w:tr>
      <w:tr w:rsidR="00352DE8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E8" w:rsidRDefault="00352DE8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 Underskrift andrahandshyresgäst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52DE8" w:rsidRDefault="00117C56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Jag har tagit del av att bostadsrättsföreningen</w:t>
            </w:r>
            <w:r w:rsidR="00352DE8" w:rsidRPr="00352DE8">
              <w:rPr>
                <w:rFonts w:ascii="Calibri" w:eastAsia="Calibri" w:hAnsi="Calibri" w:cs="Calibri"/>
                <w:sz w:val="18"/>
                <w:szCs w:val="18"/>
              </w:rPr>
              <w:t xml:space="preserve"> kommer att spar</w:t>
            </w:r>
            <w:r w:rsidR="0093102D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52DE8" w:rsidRPr="00352DE8">
              <w:rPr>
                <w:rFonts w:ascii="Calibri" w:eastAsia="Calibri" w:hAnsi="Calibri" w:cs="Calibri"/>
                <w:sz w:val="18"/>
                <w:szCs w:val="18"/>
              </w:rPr>
              <w:t xml:space="preserve"> namn och adress </w:t>
            </w:r>
            <w:r w:rsidR="000A39D6">
              <w:rPr>
                <w:rFonts w:ascii="Calibri" w:eastAsia="Calibri" w:hAnsi="Calibri" w:cs="Calibri"/>
                <w:sz w:val="18"/>
                <w:szCs w:val="18"/>
              </w:rPr>
              <w:t xml:space="preserve">och övriga häri angivna kontaktuppgifter </w:t>
            </w:r>
            <w:r w:rsidR="00352DE8" w:rsidRPr="00352DE8">
              <w:rPr>
                <w:rFonts w:ascii="Calibri" w:eastAsia="Calibri" w:hAnsi="Calibri" w:cs="Calibri"/>
                <w:sz w:val="18"/>
                <w:szCs w:val="18"/>
              </w:rPr>
              <w:t>på mig som andrahandshyresgäst under tiden detta avtal gäller för att bostadsrättsföre</w:t>
            </w:r>
            <w:r w:rsidR="0093102D">
              <w:rPr>
                <w:rFonts w:ascii="Calibri" w:eastAsia="Calibri" w:hAnsi="Calibri" w:cs="Calibri"/>
                <w:sz w:val="18"/>
                <w:szCs w:val="18"/>
              </w:rPr>
              <w:t xml:space="preserve">ningen ska kunna kontakta mig. </w:t>
            </w:r>
          </w:p>
          <w:p w:rsid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:rsidR="00352DE8" w:rsidRP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Underskrift andrahandshyresgäst: </w:t>
            </w:r>
          </w:p>
          <w:p w:rsidR="00352DE8" w:rsidRDefault="00352DE8" w:rsidP="00352DE8">
            <w:pPr>
              <w:spacing w:before="23" w:line="240" w:lineRule="auto"/>
              <w:ind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11" w:rsidRDefault="00352DE8" w:rsidP="0093102D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1B1C11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Unde</w:t>
            </w:r>
            <w:r w:rsidR="001B1C1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skrift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:rsidR="001B1C11" w:rsidRDefault="00B70338" w:rsidP="0093102D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1C11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1B1C11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tsh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av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</w:p>
          <w:p w:rsidR="00CD671A" w:rsidRDefault="00B70338" w:rsidP="00CD671A">
            <w:pPr>
              <w:spacing w:before="27" w:line="265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:rsidR="00CD671A" w:rsidRDefault="00CD671A" w:rsidP="0093102D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</w:p>
        </w:tc>
      </w:tr>
      <w:tr w:rsidR="001B1C11">
        <w:trPr>
          <w:trHeight w:hRule="exact" w:val="1174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:rsidR="001B1C11" w:rsidRDefault="00352DE8" w:rsidP="006E3D54">
            <w:pPr>
              <w:spacing w:line="240" w:lineRule="auto"/>
              <w:ind w:left="51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1B1C11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Beslut</w:t>
            </w:r>
          </w:p>
        </w:tc>
        <w:tc>
          <w:tcPr>
            <w:tcW w:w="6803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1B1C11" w:rsidRPr="00E07E80" w:rsidRDefault="001B1C11" w:rsidP="0093102D">
            <w:pPr>
              <w:spacing w:before="1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CD671A">
              <w:rPr>
                <w:rFonts w:ascii="Times New Roman" w:eastAsia="Calibri" w:hAnsi="Times New Roman" w:cs="Times New Roman"/>
                <w:sz w:val="18"/>
                <w:szCs w:val="18"/>
              </w:rPr>
              <w:t> </w:t>
            </w:r>
            <w:r w:rsidR="00B70338"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B7776B" w:rsidRPr="00B70338">
              <w:rPr>
                <w:rFonts w:ascii="Calibri" w:eastAsia="Calibri" w:hAnsi="Calibri" w:cs="Calibri"/>
              </w:rPr>
            </w:r>
            <w:r w:rsidR="00B70338" w:rsidRPr="00CD671A">
              <w:rPr>
                <w:rFonts w:ascii="Calibri" w:eastAsia="Calibri" w:hAnsi="Calibri" w:cs="Calibri"/>
              </w:rPr>
              <w:fldChar w:fldCharType="end"/>
            </w:r>
            <w:r w:rsidR="00CD671A"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viljad</w:t>
            </w:r>
            <w:r w:rsidRPr="00CD671A">
              <w:rPr>
                <w:rFonts w:ascii="Times New Roman" w:eastAsia="Calibri" w:hAnsi="Times New Roman" w:cs="Times New Roman"/>
                <w:sz w:val="18"/>
                <w:szCs w:val="18"/>
              </w:rPr>
              <w:t> </w:t>
            </w:r>
            <w:r w:rsidR="00B70338"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B7776B" w:rsidRPr="00B70338">
              <w:rPr>
                <w:rFonts w:ascii="Calibri" w:eastAsia="Calibri" w:hAnsi="Calibri" w:cs="Calibri"/>
              </w:rPr>
            </w:r>
            <w:r w:rsidR="00B70338" w:rsidRPr="00CD671A">
              <w:rPr>
                <w:rFonts w:ascii="Calibri" w:eastAsia="Calibri" w:hAnsi="Calibri" w:cs="Calibri"/>
              </w:rPr>
              <w:fldChar w:fldCharType="end"/>
            </w:r>
            <w:r w:rsidR="00CD671A"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sla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CD671A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B70338"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 w:rsidR="00B70338"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B70338">
              <w:rPr>
                <w:rFonts w:eastAsia="Calibri-Light" w:cs="Calibri-Light"/>
              </w:rPr>
              <w:fldChar w:fldCharType="end"/>
            </w:r>
          </w:p>
          <w:p w:rsidR="001B1C11" w:rsidRDefault="00B70338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B7776B" w:rsidRPr="00B70338">
              <w:rPr>
                <w:rFonts w:ascii="Calibri" w:eastAsia="Calibri" w:hAnsi="Calibri" w:cs="Calibri"/>
              </w:rPr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="00CD671A"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="001B1C11"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viljas,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dock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beg</w:t>
            </w:r>
            <w:r w:rsidR="001B1C11" w:rsidRPr="00CD671A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änsas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yrning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tiden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="00CD671A" w:rsidRPr="00CD671A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:rsidR="00BD5ED8" w:rsidRPr="00F11E4A" w:rsidRDefault="00B70338" w:rsidP="00CD671A">
            <w:pPr>
              <w:spacing w:before="26" w:line="240" w:lineRule="auto"/>
              <w:ind w:left="52" w:right="-20"/>
              <w:rPr>
                <w:rFonts w:ascii="Calibri" w:eastAsia="Calibri-Light" w:hAnsi="Calibri" w:cs="Calibri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ED8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B7776B" w:rsidRPr="00B70338">
              <w:rPr>
                <w:rFonts w:ascii="Calibri" w:eastAsia="Calibri" w:hAnsi="Calibri" w:cs="Calibri"/>
              </w:rPr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="00BD5ED8" w:rsidRPr="001B1C11">
              <w:rPr>
                <w:rFonts w:ascii="Times New Roman" w:eastAsia="Calibri" w:hAnsi="Times New Roman" w:cs="Times New Roman"/>
                <w:sz w:val="18"/>
                <w:szCs w:val="18"/>
              </w:rPr>
              <w:t> </w:t>
            </w:r>
            <w:r w:rsidR="00BD5ED8">
              <w:rPr>
                <w:rFonts w:eastAsia="Calibri-Light" w:cs="Calibri-Light"/>
              </w:rPr>
              <w:t xml:space="preserve"> </w:t>
            </w:r>
            <w:r w:rsidR="00BD5ED8" w:rsidRPr="00F11E4A">
              <w:rPr>
                <w:rFonts w:ascii="Calibri" w:hAnsi="Calibri" w:cs="Calibri"/>
                <w:sz w:val="18"/>
                <w:szCs w:val="18"/>
              </w:rPr>
              <w:t>Bostadsrättsföreningen tar ut avgift för andrahandsuthyrning enligt bostadsrättsföreningens stadgar</w:t>
            </w:r>
          </w:p>
          <w:p w:rsidR="00BD5ED8" w:rsidRDefault="00BD5ED8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:rsidR="00BD5ED8" w:rsidRDefault="00BD5ED8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:rsidR="00BD5ED8" w:rsidRDefault="00BD5ED8" w:rsidP="00CD671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äl</w:t>
            </w:r>
          </w:p>
          <w:p w:rsidR="00BD5ED8" w:rsidRDefault="00B70338" w:rsidP="00BD5ED8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</w:p>
          <w:p w:rsidR="001B1C11" w:rsidRDefault="00B70338" w:rsidP="00BD5ED8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:rsidR="001B1C11" w:rsidRDefault="00B70338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enin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</w:t>
            </w:r>
          </w:p>
          <w:p w:rsidR="001B1C11" w:rsidRDefault="00B70338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11" w:rsidRDefault="001B1C11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Unde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skrift</w:t>
            </w:r>
          </w:p>
          <w:p w:rsidR="001B1C11" w:rsidRDefault="00B70338" w:rsidP="0093102D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B7776B" w:rsidRPr="00B70338"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 w:rsidR="00CD671A">
              <w:rPr>
                <w:rFonts w:ascii="Times New Roman" w:eastAsia="Calibri-Light" w:hAnsi="Times New Roman" w:cs="Times New Roman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</w:tbl>
    <w:p w:rsidR="006F5829" w:rsidRDefault="006F5829" w:rsidP="001B1C11"/>
    <w:p w:rsidR="001F1F8A" w:rsidRDefault="001F1F8A" w:rsidP="001B1C11"/>
    <w:p w:rsidR="001F1F8A" w:rsidRPr="00BD5ED8" w:rsidRDefault="001F1F8A" w:rsidP="001F1F8A">
      <w:pPr>
        <w:spacing w:before="33" w:line="240" w:lineRule="auto"/>
        <w:ind w:right="-20"/>
        <w:rPr>
          <w:rFonts w:eastAsia="Calibri-Light" w:cs="Calibri-Light"/>
          <w:sz w:val="14"/>
          <w:szCs w:val="14"/>
        </w:rPr>
      </w:pPr>
      <w:r w:rsidRPr="00BD5ED8">
        <w:rPr>
          <w:rFonts w:eastAsia="Calibri" w:cs="Calibri"/>
          <w:sz w:val="14"/>
          <w:szCs w:val="14"/>
        </w:rPr>
        <w:t>SBC</w:t>
      </w:r>
      <w:r w:rsidRPr="00BD5ED8">
        <w:rPr>
          <w:rFonts w:eastAsia="Calibri" w:cs="Calibri"/>
          <w:spacing w:val="-5"/>
          <w:sz w:val="14"/>
          <w:szCs w:val="14"/>
        </w:rPr>
        <w:t xml:space="preserve"> </w:t>
      </w:r>
      <w:r w:rsidRPr="00BD5ED8">
        <w:rPr>
          <w:rFonts w:eastAsia="Calibri-Light" w:cs="Calibri-Light"/>
          <w:sz w:val="14"/>
          <w:szCs w:val="14"/>
        </w:rPr>
        <w:t>Ut</w:t>
      </w:r>
      <w:r w:rsidRPr="00BD5ED8">
        <w:rPr>
          <w:rFonts w:eastAsia="Calibri-Light" w:cs="Calibri-Light"/>
          <w:spacing w:val="-3"/>
          <w:sz w:val="14"/>
          <w:szCs w:val="14"/>
        </w:rPr>
        <w:t>gå</w:t>
      </w:r>
      <w:r w:rsidRPr="00BD5ED8">
        <w:rPr>
          <w:rFonts w:eastAsia="Calibri-Light" w:cs="Calibri-Light"/>
          <w:spacing w:val="-2"/>
          <w:sz w:val="14"/>
          <w:szCs w:val="14"/>
        </w:rPr>
        <w:t>v</w:t>
      </w:r>
      <w:r w:rsidRPr="00BD5ED8">
        <w:rPr>
          <w:rFonts w:eastAsia="Calibri-Light" w:cs="Calibri-Light"/>
          <w:sz w:val="14"/>
          <w:szCs w:val="14"/>
        </w:rPr>
        <w:t>a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 w:rsidR="009E0590">
        <w:rPr>
          <w:rFonts w:eastAsia="Calibri-Light" w:cs="Calibri-Light"/>
          <w:sz w:val="14"/>
          <w:szCs w:val="14"/>
        </w:rPr>
        <w:t>1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 w:rsidR="009E0590">
        <w:rPr>
          <w:rFonts w:eastAsia="Calibri-Light" w:cs="Calibri-Light"/>
          <w:sz w:val="14"/>
          <w:szCs w:val="14"/>
        </w:rPr>
        <w:t>2018.0</w:t>
      </w:r>
      <w:r w:rsidR="000A39D6">
        <w:rPr>
          <w:rFonts w:eastAsia="Calibri-Light" w:cs="Calibri-Light"/>
          <w:sz w:val="14"/>
          <w:szCs w:val="14"/>
        </w:rPr>
        <w:t>8</w:t>
      </w:r>
      <w:r w:rsidR="00B7776B">
        <w:rPr>
          <w:rFonts w:eastAsia="Calibri-Light" w:cs="Calibri-Light"/>
          <w:sz w:val="14"/>
          <w:szCs w:val="14"/>
        </w:rPr>
        <w:t xml:space="preserve"> rev Brf Manhem 2020.02</w:t>
      </w:r>
    </w:p>
    <w:sectPr w:rsidR="001F1F8A" w:rsidRPr="00BD5ED8" w:rsidSect="00CD671A">
      <w:headerReference w:type="default" r:id="rId8"/>
      <w:footerReference w:type="default" r:id="rId9"/>
      <w:headerReference w:type="first" r:id="rId10"/>
      <w:pgSz w:w="11906" w:h="16838"/>
      <w:pgMar w:top="1417" w:right="1417" w:bottom="2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D6" w:rsidRDefault="000A39D6" w:rsidP="0049159E">
      <w:pPr>
        <w:spacing w:line="240" w:lineRule="auto"/>
      </w:pPr>
      <w:r>
        <w:separator/>
      </w:r>
    </w:p>
  </w:endnote>
  <w:endnote w:type="continuationSeparator" w:id="0">
    <w:p w:rsidR="000A39D6" w:rsidRDefault="000A39D6" w:rsidP="004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B9EA0" w:themeColor="accent2"/>
      </w:rPr>
      <w:id w:val="10902815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auto"/>
        <w:sz w:val="16"/>
        <w:szCs w:val="16"/>
      </w:rPr>
    </w:sdtEndPr>
    <w:sdtContent>
      <w:p w:rsidR="000A39D6" w:rsidRPr="000C463E" w:rsidRDefault="00B70338">
        <w:pPr>
          <w:pStyle w:val="Sidfot"/>
          <w:jc w:val="right"/>
          <w:rPr>
            <w:rFonts w:asciiTheme="majorHAnsi" w:hAnsiTheme="majorHAnsi"/>
            <w:sz w:val="16"/>
            <w:szCs w:val="16"/>
          </w:rPr>
        </w:pPr>
      </w:p>
    </w:sdtContent>
  </w:sdt>
  <w:p w:rsidR="000A39D6" w:rsidRDefault="000A39D6">
    <w:pPr>
      <w:pStyle w:val="Sidfo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D6" w:rsidRDefault="000A39D6" w:rsidP="0049159E">
      <w:pPr>
        <w:spacing w:line="240" w:lineRule="auto"/>
      </w:pPr>
      <w:r>
        <w:separator/>
      </w:r>
    </w:p>
  </w:footnote>
  <w:footnote w:type="continuationSeparator" w:id="0">
    <w:p w:rsidR="000A39D6" w:rsidRDefault="000A39D6" w:rsidP="004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D6" w:rsidRPr="004816A8" w:rsidRDefault="000A39D6" w:rsidP="006F5829">
    <w:pPr>
      <w:pStyle w:val="Sidhuvud"/>
      <w:framePr w:w="7363" w:h="315" w:hRule="exact" w:wrap="around" w:vAnchor="text" w:hAnchor="page" w:x="3142" w:y="-3"/>
      <w:jc w:val="right"/>
      <w:rPr>
        <w:rStyle w:val="Sidnummer"/>
      </w:rPr>
    </w:pPr>
    <w:r>
      <w:rPr>
        <w:rStyle w:val="HEADERRUBRIKChar"/>
      </w:rPr>
      <w:t>ANSÖKAN</w:t>
    </w:r>
    <w:r w:rsidRPr="00A45E7C">
      <w:rPr>
        <w:rStyle w:val="HEADERRUBRIKChar"/>
      </w:rPr>
      <w:t xml:space="preserve"> | SID</w:t>
    </w:r>
    <w:r>
      <w:rPr>
        <w:rStyle w:val="Sidnummer"/>
        <w:sz w:val="16"/>
        <w:szCs w:val="16"/>
      </w:rPr>
      <w:t xml:space="preserve"> </w:t>
    </w:r>
    <w:r w:rsidR="00B70338"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PAGE </w:instrText>
    </w:r>
    <w:r w:rsidR="00B70338" w:rsidRPr="00C51966">
      <w:rPr>
        <w:sz w:val="16"/>
        <w:szCs w:val="16"/>
      </w:rPr>
      <w:fldChar w:fldCharType="separate"/>
    </w:r>
    <w:r w:rsidR="00B7776B">
      <w:rPr>
        <w:noProof/>
        <w:sz w:val="16"/>
        <w:szCs w:val="16"/>
      </w:rPr>
      <w:t>2</w:t>
    </w:r>
    <w:r w:rsidR="00B70338"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 xml:space="preserve"> (</w:t>
    </w:r>
    <w:r w:rsidR="00B70338"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NUMPAGES </w:instrText>
    </w:r>
    <w:r w:rsidR="00B70338" w:rsidRPr="00C51966">
      <w:rPr>
        <w:sz w:val="16"/>
        <w:szCs w:val="16"/>
      </w:rPr>
      <w:fldChar w:fldCharType="separate"/>
    </w:r>
    <w:r w:rsidR="00B7776B">
      <w:rPr>
        <w:noProof/>
        <w:sz w:val="16"/>
        <w:szCs w:val="16"/>
      </w:rPr>
      <w:t>2</w:t>
    </w:r>
    <w:r w:rsidR="00B70338"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>)</w:t>
    </w:r>
  </w:p>
  <w:p w:rsidR="000A39D6" w:rsidRDefault="000A39D6" w:rsidP="001D4330">
    <w:pPr>
      <w:pStyle w:val="HEADERRUBRIK"/>
    </w:pPr>
    <w:r>
      <w:rPr>
        <w:color w:val="9B9EA0" w:themeColor="accen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361950" cy="373427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1950" cy="37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A39D6" w:rsidRDefault="000A39D6" w:rsidP="002B6E92">
    <w:pPr>
      <w:pStyle w:val="HEADERRUBRIK"/>
      <w:jc w:val="left"/>
    </w:pPr>
  </w:p>
  <w:p w:rsidR="000A39D6" w:rsidRDefault="000A39D6" w:rsidP="001D4330">
    <w:pPr>
      <w:pStyle w:val="HEADERRUBRIK"/>
    </w:pPr>
  </w:p>
  <w:p w:rsidR="000A39D6" w:rsidRDefault="000A39D6" w:rsidP="001D4330">
    <w:pPr>
      <w:pStyle w:val="HEADERRUBRIK"/>
    </w:pPr>
  </w:p>
  <w:p w:rsidR="000A39D6" w:rsidRPr="001D4330" w:rsidRDefault="000A39D6" w:rsidP="001D4330">
    <w:pPr>
      <w:pStyle w:val="HEADERRUBRIK"/>
      <w:jc w:val="lef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D6" w:rsidRPr="004816A8" w:rsidRDefault="000A39D6" w:rsidP="006F5829">
    <w:pPr>
      <w:pStyle w:val="Sidhuvud"/>
      <w:framePr w:w="6643" w:h="315" w:hRule="exact" w:wrap="around" w:vAnchor="text" w:hAnchor="page" w:x="3862" w:y="13"/>
      <w:jc w:val="right"/>
      <w:rPr>
        <w:rStyle w:val="Sidnummer"/>
      </w:rPr>
    </w:pPr>
    <w:r w:rsidRPr="00A45E7C">
      <w:rPr>
        <w:rStyle w:val="HEADERRUBRIKChar"/>
      </w:rPr>
      <w:t>SID</w:t>
    </w:r>
    <w:r>
      <w:rPr>
        <w:rStyle w:val="Sidnummer"/>
        <w:sz w:val="16"/>
        <w:szCs w:val="16"/>
      </w:rPr>
      <w:t xml:space="preserve"> </w:t>
    </w:r>
    <w:r w:rsidR="00B70338"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PAGE </w:instrText>
    </w:r>
    <w:r w:rsidR="00B70338" w:rsidRPr="00C51966">
      <w:rPr>
        <w:sz w:val="16"/>
        <w:szCs w:val="16"/>
      </w:rPr>
      <w:fldChar w:fldCharType="separate"/>
    </w:r>
    <w:r w:rsidR="00117C56">
      <w:rPr>
        <w:noProof/>
        <w:sz w:val="16"/>
        <w:szCs w:val="16"/>
      </w:rPr>
      <w:t>1</w:t>
    </w:r>
    <w:r w:rsidR="00B70338"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 xml:space="preserve"> (</w:t>
    </w:r>
    <w:r w:rsidR="00B70338" w:rsidRPr="00C51966">
      <w:rPr>
        <w:sz w:val="16"/>
        <w:szCs w:val="16"/>
      </w:rPr>
      <w:fldChar w:fldCharType="begin"/>
    </w:r>
    <w:r w:rsidRPr="00C51966">
      <w:rPr>
        <w:sz w:val="16"/>
        <w:szCs w:val="16"/>
      </w:rPr>
      <w:instrText xml:space="preserve"> NUMPAGES </w:instrText>
    </w:r>
    <w:r w:rsidR="00B70338" w:rsidRPr="00C51966">
      <w:rPr>
        <w:sz w:val="16"/>
        <w:szCs w:val="16"/>
      </w:rPr>
      <w:fldChar w:fldCharType="separate"/>
    </w:r>
    <w:r w:rsidR="00117C56">
      <w:rPr>
        <w:noProof/>
        <w:sz w:val="16"/>
        <w:szCs w:val="16"/>
      </w:rPr>
      <w:t>2</w:t>
    </w:r>
    <w:r w:rsidR="00B70338" w:rsidRPr="00C51966">
      <w:rPr>
        <w:sz w:val="16"/>
        <w:szCs w:val="16"/>
      </w:rPr>
      <w:fldChar w:fldCharType="end"/>
    </w:r>
    <w:r w:rsidRPr="00C51966">
      <w:rPr>
        <w:sz w:val="16"/>
        <w:szCs w:val="16"/>
      </w:rPr>
      <w:t>)</w:t>
    </w:r>
  </w:p>
  <w:p w:rsidR="000A39D6" w:rsidRDefault="000A39D6" w:rsidP="002B6E92">
    <w:pPr>
      <w:pStyle w:val="HEADERRUBRIK"/>
      <w:ind w:right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-163830</wp:posOffset>
          </wp:positionH>
          <wp:positionV relativeFrom="paragraph">
            <wp:posOffset>12065</wp:posOffset>
          </wp:positionV>
          <wp:extent cx="1158875" cy="619125"/>
          <wp:effectExtent l="0" t="0" r="3175" b="952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edavsandar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39D6" w:rsidRDefault="000A39D6" w:rsidP="001D4330">
    <w:pPr>
      <w:pStyle w:val="Sidhuvud"/>
    </w:pPr>
  </w:p>
  <w:p w:rsidR="000A39D6" w:rsidRDefault="000A39D6" w:rsidP="001D4330">
    <w:pPr>
      <w:pStyle w:val="Sidhuvud"/>
    </w:pPr>
  </w:p>
  <w:p w:rsidR="000A39D6" w:rsidRPr="001D4330" w:rsidRDefault="000A39D6" w:rsidP="00634B49">
    <w:pPr>
      <w:pStyle w:val="Sidfot1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CD9"/>
    <w:multiLevelType w:val="hybridMultilevel"/>
    <w:tmpl w:val="B0CC2606"/>
    <w:lvl w:ilvl="0" w:tplc="07409AF2">
      <w:start w:val="1"/>
      <w:numFmt w:val="decimal"/>
      <w:pStyle w:val="Liststycke"/>
      <w:lvlText w:val="%1."/>
      <w:lvlJc w:val="left"/>
      <w:pPr>
        <w:ind w:left="357" w:hanging="357"/>
      </w:pPr>
      <w:rPr>
        <w:rFonts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43C19"/>
    <w:multiLevelType w:val="hybridMultilevel"/>
    <w:tmpl w:val="C4E86E74"/>
    <w:lvl w:ilvl="0" w:tplc="F72A8CAE">
      <w:start w:val="1"/>
      <w:numFmt w:val="bullet"/>
      <w:pStyle w:val="punkt"/>
      <w:lvlText w:val=""/>
      <w:lvlJc w:val="left"/>
      <w:pPr>
        <w:ind w:left="357" w:hanging="357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C3E68"/>
    <w:multiLevelType w:val="hybridMultilevel"/>
    <w:tmpl w:val="AF12DEF8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E4F3A"/>
    <w:multiLevelType w:val="hybridMultilevel"/>
    <w:tmpl w:val="BABAEE82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701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11E4A"/>
    <w:rsid w:val="0001070D"/>
    <w:rsid w:val="000335CE"/>
    <w:rsid w:val="00037697"/>
    <w:rsid w:val="00092112"/>
    <w:rsid w:val="000A28AA"/>
    <w:rsid w:val="000A39D6"/>
    <w:rsid w:val="000A618C"/>
    <w:rsid w:val="000C22CB"/>
    <w:rsid w:val="000C463E"/>
    <w:rsid w:val="00107801"/>
    <w:rsid w:val="00117C56"/>
    <w:rsid w:val="001442DE"/>
    <w:rsid w:val="00195BF8"/>
    <w:rsid w:val="001B1C11"/>
    <w:rsid w:val="001C1DAF"/>
    <w:rsid w:val="001C626E"/>
    <w:rsid w:val="001D4330"/>
    <w:rsid w:val="001F0494"/>
    <w:rsid w:val="001F1F8A"/>
    <w:rsid w:val="00207F93"/>
    <w:rsid w:val="00242BB5"/>
    <w:rsid w:val="00256223"/>
    <w:rsid w:val="00263103"/>
    <w:rsid w:val="0027093F"/>
    <w:rsid w:val="0028276F"/>
    <w:rsid w:val="00294CC7"/>
    <w:rsid w:val="002B6E92"/>
    <w:rsid w:val="002C4847"/>
    <w:rsid w:val="002D7668"/>
    <w:rsid w:val="00303C69"/>
    <w:rsid w:val="00311417"/>
    <w:rsid w:val="00325380"/>
    <w:rsid w:val="00341CB7"/>
    <w:rsid w:val="00352DE8"/>
    <w:rsid w:val="00353379"/>
    <w:rsid w:val="003775AB"/>
    <w:rsid w:val="00387A28"/>
    <w:rsid w:val="003D1848"/>
    <w:rsid w:val="004555BE"/>
    <w:rsid w:val="004842DA"/>
    <w:rsid w:val="0049159E"/>
    <w:rsid w:val="004D1809"/>
    <w:rsid w:val="0056453D"/>
    <w:rsid w:val="005B68BB"/>
    <w:rsid w:val="00634B49"/>
    <w:rsid w:val="00666AF1"/>
    <w:rsid w:val="0067124B"/>
    <w:rsid w:val="00686866"/>
    <w:rsid w:val="00687403"/>
    <w:rsid w:val="00697712"/>
    <w:rsid w:val="006A68EE"/>
    <w:rsid w:val="006C45DC"/>
    <w:rsid w:val="006C4767"/>
    <w:rsid w:val="006C7623"/>
    <w:rsid w:val="006D299D"/>
    <w:rsid w:val="006E3D54"/>
    <w:rsid w:val="006E6239"/>
    <w:rsid w:val="006F3CD6"/>
    <w:rsid w:val="006F5829"/>
    <w:rsid w:val="00764AAF"/>
    <w:rsid w:val="00775359"/>
    <w:rsid w:val="00782ABC"/>
    <w:rsid w:val="00787513"/>
    <w:rsid w:val="007A208C"/>
    <w:rsid w:val="00803F30"/>
    <w:rsid w:val="00812167"/>
    <w:rsid w:val="00833FF6"/>
    <w:rsid w:val="00837FBA"/>
    <w:rsid w:val="008477D4"/>
    <w:rsid w:val="0087173E"/>
    <w:rsid w:val="008914B9"/>
    <w:rsid w:val="008A7DBC"/>
    <w:rsid w:val="00905608"/>
    <w:rsid w:val="00912AF8"/>
    <w:rsid w:val="009138C4"/>
    <w:rsid w:val="00914561"/>
    <w:rsid w:val="00920B89"/>
    <w:rsid w:val="00921537"/>
    <w:rsid w:val="009252DD"/>
    <w:rsid w:val="0093102D"/>
    <w:rsid w:val="00951FED"/>
    <w:rsid w:val="00957948"/>
    <w:rsid w:val="00975A50"/>
    <w:rsid w:val="00984E3B"/>
    <w:rsid w:val="0098764F"/>
    <w:rsid w:val="009A13EB"/>
    <w:rsid w:val="009C2EB9"/>
    <w:rsid w:val="009E0590"/>
    <w:rsid w:val="009E7938"/>
    <w:rsid w:val="00A14D82"/>
    <w:rsid w:val="00A23257"/>
    <w:rsid w:val="00A33489"/>
    <w:rsid w:val="00A56F38"/>
    <w:rsid w:val="00A92F52"/>
    <w:rsid w:val="00AD4E64"/>
    <w:rsid w:val="00AF02B6"/>
    <w:rsid w:val="00B13C84"/>
    <w:rsid w:val="00B17E90"/>
    <w:rsid w:val="00B26A73"/>
    <w:rsid w:val="00B30EBC"/>
    <w:rsid w:val="00B3305F"/>
    <w:rsid w:val="00B42E68"/>
    <w:rsid w:val="00B70338"/>
    <w:rsid w:val="00B7776B"/>
    <w:rsid w:val="00B85A91"/>
    <w:rsid w:val="00BC090D"/>
    <w:rsid w:val="00BD5ED8"/>
    <w:rsid w:val="00BE3F5A"/>
    <w:rsid w:val="00BE7E2F"/>
    <w:rsid w:val="00BF17FF"/>
    <w:rsid w:val="00BF26D7"/>
    <w:rsid w:val="00BF3246"/>
    <w:rsid w:val="00C32F61"/>
    <w:rsid w:val="00C6145A"/>
    <w:rsid w:val="00C67E86"/>
    <w:rsid w:val="00C7223B"/>
    <w:rsid w:val="00C934DD"/>
    <w:rsid w:val="00CB7FEA"/>
    <w:rsid w:val="00CC1803"/>
    <w:rsid w:val="00CD671A"/>
    <w:rsid w:val="00D21F2A"/>
    <w:rsid w:val="00D66375"/>
    <w:rsid w:val="00D71378"/>
    <w:rsid w:val="00D80B96"/>
    <w:rsid w:val="00D869B1"/>
    <w:rsid w:val="00D90D45"/>
    <w:rsid w:val="00D97BD1"/>
    <w:rsid w:val="00DA6331"/>
    <w:rsid w:val="00DB12A5"/>
    <w:rsid w:val="00DB5342"/>
    <w:rsid w:val="00DC0D5A"/>
    <w:rsid w:val="00DC635E"/>
    <w:rsid w:val="00DC6A95"/>
    <w:rsid w:val="00DD7DDB"/>
    <w:rsid w:val="00E16488"/>
    <w:rsid w:val="00E74ECE"/>
    <w:rsid w:val="00E94AB6"/>
    <w:rsid w:val="00F024FD"/>
    <w:rsid w:val="00F11E4A"/>
    <w:rsid w:val="00F120F4"/>
    <w:rsid w:val="00F425D5"/>
    <w:rsid w:val="00FA45EE"/>
    <w:rsid w:val="00FD576A"/>
    <w:rsid w:val="00FF1D5E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D5"/>
    <w:pPr>
      <w:spacing w:after="0" w:line="300" w:lineRule="exact"/>
    </w:pPr>
  </w:style>
  <w:style w:type="paragraph" w:styleId="Rubrik1">
    <w:name w:val="heading 1"/>
    <w:basedOn w:val="Normal"/>
    <w:next w:val="Normal"/>
    <w:link w:val="Rubrik1Char"/>
    <w:uiPriority w:val="9"/>
    <w:qFormat/>
    <w:rsid w:val="00E16488"/>
    <w:pPr>
      <w:keepNext/>
      <w:keepLines/>
      <w:spacing w:before="240" w:after="120" w:line="480" w:lineRule="exact"/>
      <w:outlineLvl w:val="0"/>
    </w:pPr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488"/>
    <w:pPr>
      <w:keepNext/>
      <w:keepLines/>
      <w:spacing w:before="480" w:after="120" w:line="440" w:lineRule="exact"/>
      <w:outlineLvl w:val="1"/>
    </w:pPr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6488"/>
    <w:pPr>
      <w:keepNext/>
      <w:keepLines/>
      <w:spacing w:before="360" w:after="40" w:line="360" w:lineRule="exact"/>
      <w:outlineLvl w:val="2"/>
    </w:pPr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3379"/>
    <w:pPr>
      <w:keepNext/>
      <w:keepLines/>
      <w:outlineLvl w:val="3"/>
    </w:pPr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2F52"/>
    <w:pPr>
      <w:keepNext/>
      <w:keepLines/>
      <w:spacing w:before="40"/>
      <w:outlineLvl w:val="4"/>
    </w:pPr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Rubrik6">
    <w:name w:val="heading 6"/>
    <w:aliases w:val="Text till innehåll"/>
    <w:basedOn w:val="Normal"/>
    <w:next w:val="Normal"/>
    <w:link w:val="Rubrik6Char"/>
    <w:uiPriority w:val="9"/>
    <w:unhideWhenUsed/>
    <w:qFormat/>
    <w:rsid w:val="00FA45EE"/>
    <w:pPr>
      <w:keepNext/>
      <w:keepLines/>
      <w:tabs>
        <w:tab w:val="left" w:leader="dot" w:pos="8505"/>
      </w:tabs>
      <w:spacing w:after="120"/>
      <w:outlineLvl w:val="5"/>
    </w:pPr>
    <w:rPr>
      <w:rFonts w:ascii="Calibri Light" w:eastAsiaTheme="majorEastAsia" w:hAnsi="Calibri Light" w:cstheme="majorBidi"/>
      <w:color w:val="3A495B" w:themeColor="accent6"/>
      <w:sz w:val="28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punkt"/>
    <w:uiPriority w:val="34"/>
    <w:qFormat/>
    <w:rsid w:val="00D71378"/>
    <w:pPr>
      <w:numPr>
        <w:numId w:val="1"/>
      </w:numPr>
    </w:pPr>
  </w:style>
  <w:style w:type="character" w:styleId="Hyperlnk">
    <w:name w:val="Hyperlink"/>
    <w:basedOn w:val="Standardstycketypsnitt"/>
    <w:uiPriority w:val="99"/>
    <w:unhideWhenUsed/>
    <w:rsid w:val="00912AF8"/>
    <w:rPr>
      <w:color w:val="405BA6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86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869B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242B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42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rsid w:val="00242B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2B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2BB5"/>
    <w:rPr>
      <w:b/>
      <w:bCs/>
      <w:sz w:val="20"/>
      <w:szCs w:val="20"/>
    </w:rPr>
  </w:style>
  <w:style w:type="paragraph" w:styleId="Ingetavstnd">
    <w:name w:val="No Spacing"/>
    <w:link w:val="IngetavstndChar"/>
    <w:uiPriority w:val="1"/>
    <w:qFormat/>
    <w:rsid w:val="00DB5342"/>
    <w:pPr>
      <w:spacing w:after="0" w:line="300" w:lineRule="exact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ypsnitt"/>
    <w:link w:val="Ingetavstnd"/>
    <w:uiPriority w:val="1"/>
    <w:rsid w:val="00DB5342"/>
    <w:rPr>
      <w:rFonts w:eastAsiaTheme="minorEastAsia"/>
      <w:lang w:eastAsia="sv-SE"/>
    </w:rPr>
  </w:style>
  <w:style w:type="character" w:customStyle="1" w:styleId="Rubrik1Char">
    <w:name w:val="Rubrik 1 Char"/>
    <w:basedOn w:val="Standardstycketypsnitt"/>
    <w:link w:val="Rubrik1"/>
    <w:uiPriority w:val="9"/>
    <w:rsid w:val="00E16488"/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E16488"/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E16488"/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20B89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920B89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4Char">
    <w:name w:val="Rubrik 4 Char"/>
    <w:basedOn w:val="Standardstycketypsnitt"/>
    <w:link w:val="Rubrik4"/>
    <w:uiPriority w:val="9"/>
    <w:rsid w:val="00353379"/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2F52"/>
    <w:pPr>
      <w:numPr>
        <w:ilvl w:val="1"/>
      </w:numPr>
    </w:pPr>
    <w:rPr>
      <w:rFonts w:eastAsiaTheme="minorEastAsia"/>
      <w:color w:val="405BA6" w:themeColor="text2"/>
      <w:spacing w:val="15"/>
      <w:sz w:val="24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A92F52"/>
    <w:rPr>
      <w:rFonts w:eastAsiaTheme="minorEastAsia"/>
      <w:color w:val="405BA6" w:themeColor="text2"/>
      <w:spacing w:val="15"/>
      <w:sz w:val="24"/>
    </w:rPr>
  </w:style>
  <w:style w:type="character" w:styleId="Betoning2">
    <w:name w:val="Strong"/>
    <w:basedOn w:val="Standardstycketypsnitt"/>
    <w:uiPriority w:val="22"/>
    <w:qFormat/>
    <w:rsid w:val="00303C69"/>
    <w:rPr>
      <w:rFonts w:ascii="Calibri" w:hAnsi="Calibri"/>
      <w:b/>
      <w:bCs/>
      <w:color w:val="3A495B" w:themeColor="accent6"/>
      <w:sz w:val="24"/>
    </w:rPr>
  </w:style>
  <w:style w:type="character" w:customStyle="1" w:styleId="Rubrik5Char">
    <w:name w:val="Rubrik 5 Char"/>
    <w:basedOn w:val="Standardstycketypsnitt"/>
    <w:link w:val="Rubrik5"/>
    <w:uiPriority w:val="9"/>
    <w:rsid w:val="00A92F52"/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Normalwebb">
    <w:name w:val="Normal (Web)"/>
    <w:basedOn w:val="Normal"/>
    <w:uiPriority w:val="99"/>
    <w:semiHidden/>
    <w:unhideWhenUsed/>
    <w:rsid w:val="00C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A45EE"/>
    <w:pPr>
      <w:spacing w:after="0" w:line="259" w:lineRule="auto"/>
      <w:outlineLvl w:val="9"/>
    </w:pPr>
    <w:rPr>
      <w:color w:val="30437C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B68BB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A45E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A45EE"/>
    <w:pPr>
      <w:spacing w:after="100"/>
      <w:ind w:left="440"/>
    </w:pPr>
  </w:style>
  <w:style w:type="character" w:customStyle="1" w:styleId="Rubrik6Char">
    <w:name w:val="Rubrik 6 Char"/>
    <w:aliases w:val="Text till innehåll Char"/>
    <w:basedOn w:val="Standardstycketypsnitt"/>
    <w:link w:val="Rubrik6"/>
    <w:uiPriority w:val="9"/>
    <w:rsid w:val="00FA45EE"/>
    <w:rPr>
      <w:rFonts w:ascii="Calibri Light" w:eastAsiaTheme="majorEastAsia" w:hAnsi="Calibri Light" w:cstheme="majorBidi"/>
      <w:color w:val="3A495B" w:themeColor="accent6"/>
      <w:sz w:val="28"/>
    </w:rPr>
  </w:style>
  <w:style w:type="paragraph" w:styleId="Sidhuvud">
    <w:name w:val="header"/>
    <w:basedOn w:val="Normal"/>
    <w:link w:val="SidhuvudChar"/>
    <w:uiPriority w:val="99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49159E"/>
  </w:style>
  <w:style w:type="paragraph" w:styleId="Sidfot">
    <w:name w:val="footer"/>
    <w:basedOn w:val="Normal"/>
    <w:link w:val="SidfotChar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ypsnitt"/>
    <w:link w:val="Sidfot"/>
    <w:rsid w:val="0049159E"/>
  </w:style>
  <w:style w:type="paragraph" w:customStyle="1" w:styleId="HEADERRUBRIK">
    <w:name w:val="HEADER RUBRIK"/>
    <w:basedOn w:val="Sidhuvud"/>
    <w:link w:val="HEADERRUBRIKChar"/>
    <w:qFormat/>
    <w:rsid w:val="0049159E"/>
    <w:pPr>
      <w:spacing w:line="220" w:lineRule="exact"/>
      <w:jc w:val="right"/>
    </w:pPr>
    <w:rPr>
      <w:noProof/>
      <w:color w:val="3A495B" w:themeColor="accent6"/>
      <w:spacing w:val="20"/>
      <w:sz w:val="16"/>
      <w:szCs w:val="16"/>
      <w:lang w:eastAsia="sv-SE"/>
    </w:rPr>
  </w:style>
  <w:style w:type="character" w:styleId="Sidnummer">
    <w:name w:val="page number"/>
    <w:basedOn w:val="Standardstycketypsnitt"/>
    <w:uiPriority w:val="99"/>
    <w:unhideWhenUsed/>
    <w:rsid w:val="0001070D"/>
  </w:style>
  <w:style w:type="character" w:customStyle="1" w:styleId="HEADERRUBRIKChar">
    <w:name w:val="HEADER RUBRIK Char"/>
    <w:basedOn w:val="SidhuvudChar"/>
    <w:link w:val="HEADERRUBRIK"/>
    <w:rsid w:val="0049159E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punkt">
    <w:name w:val="punkt"/>
    <w:basedOn w:val="BrdtextSBC"/>
    <w:qFormat/>
    <w:rsid w:val="00D71378"/>
    <w:pPr>
      <w:numPr>
        <w:numId w:val="2"/>
      </w:numPr>
      <w:spacing w:after="40"/>
    </w:pPr>
  </w:style>
  <w:style w:type="paragraph" w:customStyle="1" w:styleId="Ingress">
    <w:name w:val="Ingress"/>
    <w:basedOn w:val="Normal"/>
    <w:link w:val="IngressChar"/>
    <w:rsid w:val="00975A50"/>
    <w:rPr>
      <w:rFonts w:ascii="Calibri Light" w:eastAsiaTheme="minorEastAsia" w:hAnsi="Calibri Light"/>
      <w:szCs w:val="24"/>
      <w:lang w:eastAsia="sv-SE"/>
    </w:rPr>
  </w:style>
  <w:style w:type="character" w:customStyle="1" w:styleId="IngressChar">
    <w:name w:val="Ingress Char"/>
    <w:basedOn w:val="Standardstycketypsnitt"/>
    <w:link w:val="Ingress"/>
    <w:rsid w:val="00975A50"/>
    <w:rPr>
      <w:rFonts w:ascii="Calibri Light" w:eastAsiaTheme="minorEastAsia" w:hAnsi="Calibri Light"/>
      <w:szCs w:val="24"/>
      <w:lang w:eastAsia="sv-SE"/>
    </w:rPr>
  </w:style>
  <w:style w:type="paragraph" w:customStyle="1" w:styleId="IngressSBC">
    <w:name w:val="Ingress SBC"/>
    <w:basedOn w:val="Ingress"/>
    <w:link w:val="IngressSBCChar"/>
    <w:qFormat/>
    <w:rsid w:val="006D299D"/>
    <w:pPr>
      <w:spacing w:line="340" w:lineRule="exact"/>
    </w:pPr>
    <w:rPr>
      <w:i/>
      <w:color w:val="3A495B" w:themeColor="accent6"/>
      <w:sz w:val="26"/>
    </w:rPr>
  </w:style>
  <w:style w:type="character" w:customStyle="1" w:styleId="IngressSBCChar">
    <w:name w:val="Ingress SBC Char"/>
    <w:basedOn w:val="IngressChar"/>
    <w:link w:val="IngressSBC"/>
    <w:rsid w:val="006D299D"/>
    <w:rPr>
      <w:rFonts w:ascii="Calibri Light" w:eastAsiaTheme="minorEastAsia" w:hAnsi="Calibri Light"/>
      <w:i/>
      <w:color w:val="3A495B" w:themeColor="accent6"/>
      <w:sz w:val="26"/>
      <w:szCs w:val="24"/>
      <w:lang w:eastAsia="sv-SE"/>
    </w:rPr>
  </w:style>
  <w:style w:type="character" w:customStyle="1" w:styleId="apple-converted-space">
    <w:name w:val="apple-converted-space"/>
    <w:basedOn w:val="Standardstycketypsnitt"/>
    <w:rsid w:val="006D299D"/>
  </w:style>
  <w:style w:type="paragraph" w:customStyle="1" w:styleId="BrdtextSBC">
    <w:name w:val="Brödtext SBC"/>
    <w:basedOn w:val="Normal"/>
    <w:link w:val="BrdtextSBCChar"/>
    <w:qFormat/>
    <w:rsid w:val="00F425D5"/>
    <w:pPr>
      <w:spacing w:after="160"/>
    </w:pPr>
    <w:rPr>
      <w:shd w:val="clear" w:color="auto" w:fill="FFFFFF"/>
    </w:rPr>
  </w:style>
  <w:style w:type="character" w:customStyle="1" w:styleId="BrdtextSBCChar">
    <w:name w:val="Brödtext SBC Char"/>
    <w:basedOn w:val="Standardstycketypsnitt"/>
    <w:link w:val="BrdtextSBC"/>
    <w:rsid w:val="00F425D5"/>
  </w:style>
  <w:style w:type="table" w:styleId="Tabellrutnt">
    <w:name w:val="Table Grid"/>
    <w:basedOn w:val="Normaltabell"/>
    <w:rsid w:val="0098764F"/>
    <w:pPr>
      <w:spacing w:after="0" w:line="240" w:lineRule="auto"/>
    </w:pPr>
    <w:rPr>
      <w:rFonts w:eastAsia="Times New Roman" w:cs="Times New Roman"/>
      <w:szCs w:val="20"/>
      <w:lang w:eastAsia="sv-S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fot1">
    <w:name w:val="Sidfot1"/>
    <w:basedOn w:val="HEADERRUBRIK"/>
    <w:link w:val="FooterChar"/>
    <w:qFormat/>
    <w:rsid w:val="00634B49"/>
    <w:pPr>
      <w:spacing w:line="240" w:lineRule="exact"/>
    </w:pPr>
    <w:rPr>
      <w:spacing w:val="0"/>
    </w:rPr>
  </w:style>
  <w:style w:type="character" w:customStyle="1" w:styleId="FooterChar">
    <w:name w:val="Footer Char"/>
    <w:basedOn w:val="HEADERRUBRIKChar"/>
    <w:link w:val="Sidfot1"/>
    <w:rsid w:val="00634B49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Default">
    <w:name w:val="Default"/>
    <w:rsid w:val="00BD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C_2017">
  <a:themeElements>
    <a:clrScheme name="Anpassad 82">
      <a:dk1>
        <a:srgbClr val="000000"/>
      </a:dk1>
      <a:lt1>
        <a:srgbClr val="FFFFFF"/>
      </a:lt1>
      <a:dk2>
        <a:srgbClr val="405BA6"/>
      </a:dk2>
      <a:lt2>
        <a:srgbClr val="F2F2F2"/>
      </a:lt2>
      <a:accent1>
        <a:srgbClr val="405BA6"/>
      </a:accent1>
      <a:accent2>
        <a:srgbClr val="9B9EA0"/>
      </a:accent2>
      <a:accent3>
        <a:srgbClr val="417B7B"/>
      </a:accent3>
      <a:accent4>
        <a:srgbClr val="413252"/>
      </a:accent4>
      <a:accent5>
        <a:srgbClr val="E5B3C1"/>
      </a:accent5>
      <a:accent6>
        <a:srgbClr val="3A495B"/>
      </a:accent6>
      <a:hlink>
        <a:srgbClr val="405BA6"/>
      </a:hlink>
      <a:folHlink>
        <a:srgbClr val="413252"/>
      </a:folHlink>
    </a:clrScheme>
    <a:fontScheme name="SBC Century Schoolbook">
      <a:majorFont>
        <a:latin typeface="Century Schoolbook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="http://schemas.openxmlformats.org/drawingml/2006/main" xmlns=""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="http://schemas.openxmlformats.org/drawingml/2006/main" xmlns=""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="" xmlns:a="http://schemas.openxmlformats.org/drawingml/2006/main" xmlns:thm15="http://schemas.microsoft.com/office/thememl/2012/main" name="SBC_2017" id="{F2B8B595-5F1C-A44F-B2DB-AB3E08C9C47B}" vid="{6C59FF9B-2422-DB4E-A901-BD338CBC72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ED82-C0F9-5A42-99E8-9E0A37EA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2252</Characters>
  <Application>Microsoft Macintosh Word</Application>
  <DocSecurity>0</DocSecurity>
  <Lines>18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Plats för rubrik vid försättsblad</vt:lpstr>
      <vt:lpstr>Plats för rubrik vid försättsblad</vt:lpstr>
    </vt:vector>
  </TitlesOfParts>
  <Company>SBC Sveriges BostadsrättsCentrum AB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rubrik vid försättsblad</dc:title>
  <dc:subject>SBC Sveriges bostadsrättscentrum AB</dc:subject>
  <dc:creator>Blom Malin</dc:creator>
  <cp:keywords/>
  <dc:description/>
  <cp:lastModifiedBy>Tove Hellkvist</cp:lastModifiedBy>
  <cp:revision>3</cp:revision>
  <cp:lastPrinted>2017-12-11T15:46:00Z</cp:lastPrinted>
  <dcterms:created xsi:type="dcterms:W3CDTF">2020-02-02T12:33:00Z</dcterms:created>
  <dcterms:modified xsi:type="dcterms:W3CDTF">2020-02-02T12:34:00Z</dcterms:modified>
</cp:coreProperties>
</file>